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24F49" w14:textId="44B54769" w:rsidR="002324C6" w:rsidRDefault="005E2B83" w:rsidP="00A733A2">
      <w:pPr>
        <w:pStyle w:val="MainHeading"/>
      </w:pPr>
      <w:r>
        <w:t>Creating the Document Execution Form</w:t>
      </w:r>
      <w:r w:rsidR="00AD4B63">
        <w:t xml:space="preserve"> (DEF)</w:t>
      </w:r>
    </w:p>
    <w:p w14:paraId="5CE89A21" w14:textId="77777777" w:rsidR="00383AEE" w:rsidRDefault="00383AEE" w:rsidP="00A733A2">
      <w:pPr>
        <w:pStyle w:val="Sub-Heading1"/>
        <w:sectPr w:rsidR="00383AEE" w:rsidSect="00F97318">
          <w:headerReference w:type="default" r:id="rId11"/>
          <w:footerReference w:type="default" r:id="rId12"/>
          <w:headerReference w:type="first" r:id="rId13"/>
          <w:footerReference w:type="first" r:id="rId14"/>
          <w:pgSz w:w="11906" w:h="16838" w:code="9"/>
          <w:pgMar w:top="1814" w:right="1701" w:bottom="1440" w:left="1701" w:header="709" w:footer="386" w:gutter="0"/>
          <w:cols w:space="708"/>
          <w:titlePg/>
          <w:docGrid w:linePitch="360"/>
        </w:sectPr>
      </w:pPr>
    </w:p>
    <w:p w14:paraId="626DD281" w14:textId="469CBA81" w:rsidR="004D3378" w:rsidRDefault="005E2B83" w:rsidP="00A733A2">
      <w:pPr>
        <w:pStyle w:val="Sub-Heading1"/>
      </w:pPr>
      <w:r>
        <w:t>How to Guide</w:t>
      </w:r>
    </w:p>
    <w:p w14:paraId="2A319BFF" w14:textId="710F15F4" w:rsidR="007F62E0" w:rsidRDefault="007F62E0" w:rsidP="007F62E0"/>
    <w:p w14:paraId="6ACA257A" w14:textId="0A236582" w:rsidR="005E2B83" w:rsidRDefault="00E81CB1" w:rsidP="007F62E0">
      <w:r>
        <w:rPr>
          <w:noProof/>
        </w:rPr>
        <w:drawing>
          <wp:inline distT="0" distB="0" distL="0" distR="0" wp14:anchorId="0AD19540" wp14:editId="3A708822">
            <wp:extent cx="5400040" cy="136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362075"/>
                    </a:xfrm>
                    <a:prstGeom prst="rect">
                      <a:avLst/>
                    </a:prstGeom>
                    <a:noFill/>
                    <a:ln>
                      <a:noFill/>
                    </a:ln>
                  </pic:spPr>
                </pic:pic>
              </a:graphicData>
            </a:graphic>
          </wp:inline>
        </w:drawing>
      </w:r>
    </w:p>
    <w:p w14:paraId="1D3ABA70" w14:textId="77777777" w:rsidR="005E2B83" w:rsidRPr="007F62E0" w:rsidRDefault="005E2B83" w:rsidP="007F62E0"/>
    <w:p w14:paraId="3BA7C1B2" w14:textId="77777777" w:rsidR="005E2B83" w:rsidRDefault="005E2B83" w:rsidP="005A1B2A">
      <w:pPr>
        <w:sectPr w:rsidR="005E2B83" w:rsidSect="00D101BD">
          <w:headerReference w:type="default" r:id="rId16"/>
          <w:footerReference w:type="default" r:id="rId17"/>
          <w:type w:val="continuous"/>
          <w:pgSz w:w="11906" w:h="16838" w:code="9"/>
          <w:pgMar w:top="1814" w:right="1701" w:bottom="1440" w:left="1701" w:header="709" w:footer="386" w:gutter="0"/>
          <w:cols w:space="708"/>
          <w:docGrid w:linePitch="360"/>
        </w:sectPr>
      </w:pPr>
    </w:p>
    <w:p w14:paraId="1CFA2A37" w14:textId="2DBE8FF3" w:rsidR="005E2B83" w:rsidRDefault="005E2B83" w:rsidP="005A1B2A"/>
    <w:p w14:paraId="02A51F4B" w14:textId="1F2AC757"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Select the State using the drop-down menu.</w:t>
      </w:r>
    </w:p>
    <w:p w14:paraId="3AB99294" w14:textId="502ECECE"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Select the Property using the drop-down menu.</w:t>
      </w:r>
    </w:p>
    <w:p w14:paraId="4D309703" w14:textId="67FCFC27"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Type the name of the Tenants</w:t>
      </w:r>
    </w:p>
    <w:p w14:paraId="4E68F4E7" w14:textId="102660A5"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 xml:space="preserve">The Sign off 1 and Sign off 2 list of names is generated by </w:t>
      </w:r>
      <w:r w:rsidR="00104E21" w:rsidRPr="00E81CB1">
        <w:rPr>
          <w:sz w:val="20"/>
          <w:szCs w:val="20"/>
        </w:rPr>
        <w:t>allocation;</w:t>
      </w:r>
      <w:r w:rsidRPr="00E81CB1">
        <w:rPr>
          <w:sz w:val="20"/>
          <w:szCs w:val="20"/>
        </w:rPr>
        <w:t xml:space="preserve"> this is not managed by the Records and Knowledge Management team. If the name of the staff member is no on the allocation list due to staff movement, select any staff member and then amend in the Word document.</w:t>
      </w:r>
    </w:p>
    <w:p w14:paraId="315F5EC7" w14:textId="72125D5E"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 xml:space="preserve">Select the Word icon  </w:t>
      </w:r>
      <w:r w:rsidRPr="00E81CB1">
        <w:rPr>
          <w:noProof/>
          <w:sz w:val="20"/>
          <w:szCs w:val="20"/>
        </w:rPr>
        <w:drawing>
          <wp:inline distT="0" distB="0" distL="0" distR="0" wp14:anchorId="5C591D5B" wp14:editId="61C80D64">
            <wp:extent cx="421005" cy="50576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41" t="18280" r="49749" b="22269"/>
                    <a:stretch/>
                  </pic:blipFill>
                  <pic:spPr bwMode="auto">
                    <a:xfrm>
                      <a:off x="0" y="0"/>
                      <a:ext cx="427027" cy="512996"/>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14:paraId="4594CA5F" w14:textId="5DE097B6" w:rsidR="005E2B83" w:rsidRPr="00E81CB1" w:rsidRDefault="005E2B83" w:rsidP="005E2B83">
      <w:pPr>
        <w:pStyle w:val="ListParagraph"/>
        <w:numPr>
          <w:ilvl w:val="0"/>
          <w:numId w:val="26"/>
        </w:numPr>
        <w:rPr>
          <w:sz w:val="20"/>
          <w:szCs w:val="20"/>
        </w:rPr>
      </w:pPr>
      <w:r w:rsidRPr="00E81CB1">
        <w:rPr>
          <w:sz w:val="20"/>
          <w:szCs w:val="20"/>
        </w:rPr>
        <w:t>The word document will be created and will be ready for downloading at the bottom of your screen as shown below</w:t>
      </w:r>
    </w:p>
    <w:p w14:paraId="0C290AEB" w14:textId="6BAA3B21" w:rsidR="005E2B83" w:rsidRPr="00E81CB1" w:rsidRDefault="005E2B83" w:rsidP="005E2B83">
      <w:pPr>
        <w:pStyle w:val="ListParagraph"/>
        <w:rPr>
          <w:sz w:val="20"/>
          <w:szCs w:val="20"/>
        </w:rPr>
      </w:pPr>
      <w:r w:rsidRPr="00E81CB1">
        <w:rPr>
          <w:noProof/>
          <w:sz w:val="20"/>
          <w:szCs w:val="20"/>
        </w:rPr>
        <w:drawing>
          <wp:inline distT="0" distB="0" distL="0" distR="0" wp14:anchorId="57078371" wp14:editId="564A7791">
            <wp:extent cx="2219325" cy="542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19325" cy="542925"/>
                    </a:xfrm>
                    <a:prstGeom prst="rect">
                      <a:avLst/>
                    </a:prstGeom>
                  </pic:spPr>
                </pic:pic>
              </a:graphicData>
            </a:graphic>
          </wp:inline>
        </w:drawing>
      </w:r>
    </w:p>
    <w:p w14:paraId="7CAB4371" w14:textId="606A6B81" w:rsidR="005E2B83" w:rsidRPr="00E81CB1" w:rsidRDefault="005E2B83" w:rsidP="005E2B83">
      <w:pPr>
        <w:pStyle w:val="ListParagraph"/>
        <w:rPr>
          <w:sz w:val="20"/>
          <w:szCs w:val="20"/>
        </w:rPr>
      </w:pPr>
    </w:p>
    <w:p w14:paraId="6DAB2873" w14:textId="169FC601"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Complete the Description of Documents and the No of Documents</w:t>
      </w:r>
    </w:p>
    <w:p w14:paraId="260382D3" w14:textId="2A2574F6" w:rsidR="005E2B83" w:rsidRPr="00E81CB1" w:rsidRDefault="005E2B83" w:rsidP="00E81CB1">
      <w:pPr>
        <w:pStyle w:val="ListParagraph"/>
        <w:numPr>
          <w:ilvl w:val="0"/>
          <w:numId w:val="26"/>
        </w:numPr>
        <w:spacing w:after="120"/>
        <w:ind w:left="714" w:hanging="357"/>
        <w:contextualSpacing w:val="0"/>
        <w:rPr>
          <w:sz w:val="20"/>
          <w:szCs w:val="20"/>
        </w:rPr>
      </w:pPr>
      <w:r w:rsidRPr="00E81CB1">
        <w:rPr>
          <w:sz w:val="20"/>
          <w:szCs w:val="20"/>
        </w:rPr>
        <w:t>Answer Questions 1-3</w:t>
      </w:r>
    </w:p>
    <w:p w14:paraId="7A04CA92" w14:textId="2FB3954B" w:rsidR="005E2B83" w:rsidRDefault="005E2B83" w:rsidP="00E81CB1">
      <w:pPr>
        <w:pStyle w:val="ListParagraph"/>
        <w:numPr>
          <w:ilvl w:val="0"/>
          <w:numId w:val="26"/>
        </w:numPr>
        <w:spacing w:after="120"/>
        <w:ind w:left="714" w:hanging="357"/>
        <w:contextualSpacing w:val="0"/>
        <w:rPr>
          <w:sz w:val="20"/>
          <w:szCs w:val="20"/>
        </w:rPr>
      </w:pPr>
      <w:r w:rsidRPr="00E81CB1">
        <w:rPr>
          <w:sz w:val="20"/>
          <w:szCs w:val="20"/>
        </w:rPr>
        <w:t>Legal sign off is normally provided in a covering letter, application should be N/A, as Applications generally do not require legal sign off</w:t>
      </w:r>
    </w:p>
    <w:p w14:paraId="1A303D7D" w14:textId="77777777" w:rsidR="00E81CB1" w:rsidRPr="00E81CB1" w:rsidRDefault="00E81CB1" w:rsidP="00E81CB1">
      <w:pPr>
        <w:pStyle w:val="ListParagraph"/>
        <w:rPr>
          <w:sz w:val="20"/>
          <w:szCs w:val="20"/>
        </w:rPr>
      </w:pPr>
    </w:p>
    <w:p w14:paraId="21F61274" w14:textId="37363874" w:rsidR="005E2B83" w:rsidRPr="00E81CB1" w:rsidRDefault="005E2B83" w:rsidP="005E2B83">
      <w:pPr>
        <w:pStyle w:val="ListParagraph"/>
        <w:numPr>
          <w:ilvl w:val="0"/>
          <w:numId w:val="26"/>
        </w:numPr>
        <w:rPr>
          <w:sz w:val="20"/>
          <w:szCs w:val="20"/>
        </w:rPr>
      </w:pPr>
      <w:r w:rsidRPr="00E81CB1">
        <w:rPr>
          <w:sz w:val="20"/>
          <w:szCs w:val="20"/>
        </w:rPr>
        <w:t>Sign and date the fields for commercial approval, if you have date and name stamps, please use them.</w:t>
      </w:r>
    </w:p>
    <w:p w14:paraId="69539CE1" w14:textId="7BC9B097" w:rsidR="005E2B83" w:rsidRPr="00812BD5" w:rsidRDefault="005E2B83" w:rsidP="005E2B83">
      <w:pPr>
        <w:pStyle w:val="ListParagraph"/>
        <w:rPr>
          <w:sz w:val="20"/>
          <w:szCs w:val="20"/>
        </w:rPr>
      </w:pPr>
    </w:p>
    <w:p w14:paraId="19C9AF37" w14:textId="153B40D2" w:rsidR="005E2B83" w:rsidRPr="00812BD5" w:rsidRDefault="005E2B83" w:rsidP="005E2B83">
      <w:pPr>
        <w:pStyle w:val="ListParagraph"/>
        <w:numPr>
          <w:ilvl w:val="0"/>
          <w:numId w:val="26"/>
        </w:numPr>
        <w:rPr>
          <w:sz w:val="20"/>
          <w:szCs w:val="20"/>
        </w:rPr>
      </w:pPr>
      <w:r w:rsidRPr="00812BD5">
        <w:rPr>
          <w:sz w:val="20"/>
          <w:szCs w:val="20"/>
        </w:rPr>
        <w:t>Save the DEF in Word format so the records team can amend to add the document tracking number and will check the signing clauses.</w:t>
      </w:r>
    </w:p>
    <w:p w14:paraId="75AAC5E7" w14:textId="77777777" w:rsidR="005E2B83" w:rsidRPr="00812BD5" w:rsidRDefault="005E2B83" w:rsidP="005E2B83">
      <w:pPr>
        <w:pStyle w:val="ListParagraph"/>
        <w:rPr>
          <w:sz w:val="20"/>
          <w:szCs w:val="20"/>
        </w:rPr>
      </w:pPr>
    </w:p>
    <w:p w14:paraId="02281CE5" w14:textId="05F75021" w:rsidR="00D101BD" w:rsidRPr="00812BD5" w:rsidRDefault="005E2B83" w:rsidP="005E2B83">
      <w:pPr>
        <w:pStyle w:val="ListParagraph"/>
        <w:numPr>
          <w:ilvl w:val="0"/>
          <w:numId w:val="26"/>
        </w:numPr>
        <w:rPr>
          <w:sz w:val="20"/>
          <w:szCs w:val="20"/>
        </w:rPr>
      </w:pPr>
      <w:r w:rsidRPr="00812BD5">
        <w:rPr>
          <w:sz w:val="20"/>
          <w:szCs w:val="20"/>
        </w:rPr>
        <w:t xml:space="preserve">Send the DEF along with the accompanying documents to the Records and Knowledge Management Team </w:t>
      </w:r>
      <w:hyperlink r:id="rId20" w:history="1">
        <w:r w:rsidRPr="00812BD5">
          <w:rPr>
            <w:rStyle w:val="Hyperlink"/>
            <w:color w:val="0070C0"/>
            <w:sz w:val="20"/>
            <w:szCs w:val="20"/>
          </w:rPr>
          <w:t>docs@dexus.com</w:t>
        </w:r>
      </w:hyperlink>
      <w:r w:rsidRPr="00812BD5">
        <w:rPr>
          <w:color w:val="0070C0"/>
          <w:sz w:val="20"/>
          <w:szCs w:val="20"/>
        </w:rPr>
        <w:t xml:space="preserve"> </w:t>
      </w:r>
    </w:p>
    <w:sectPr w:rsidR="00D101BD" w:rsidRPr="00812BD5" w:rsidSect="005E2B83">
      <w:type w:val="continuous"/>
      <w:pgSz w:w="11906" w:h="16838" w:code="9"/>
      <w:pgMar w:top="1814" w:right="1701" w:bottom="1440" w:left="1701" w:header="709" w:footer="38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29C52" w14:textId="77777777" w:rsidR="00803B9E" w:rsidRDefault="00803B9E" w:rsidP="007A228F">
      <w:r>
        <w:separator/>
      </w:r>
    </w:p>
    <w:p w14:paraId="4563BC12" w14:textId="77777777" w:rsidR="00803B9E" w:rsidRDefault="00803B9E"/>
  </w:endnote>
  <w:endnote w:type="continuationSeparator" w:id="0">
    <w:p w14:paraId="21D179D3" w14:textId="77777777" w:rsidR="00803B9E" w:rsidRDefault="00803B9E" w:rsidP="007A228F">
      <w:r>
        <w:continuationSeparator/>
      </w:r>
    </w:p>
    <w:p w14:paraId="7C3B4CD2" w14:textId="77777777" w:rsidR="00803B9E" w:rsidRDefault="00803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574A" w14:textId="77777777" w:rsidR="0040567A" w:rsidRDefault="0040567A" w:rsidP="00F0565D">
    <w:pPr>
      <w:pStyle w:val="Footer"/>
      <w:tabs>
        <w:tab w:val="clear" w:pos="4513"/>
        <w:tab w:val="clear" w:pos="9026"/>
        <w:tab w:val="center" w:pos="3969"/>
      </w:tabs>
    </w:pPr>
    <w:r w:rsidRPr="0040567A">
      <w:rPr>
        <w:rFonts w:eastAsia="Arial" w:cs="Times New Roman"/>
        <w:b/>
        <w:color w:val="642666" w:themeColor="accent1"/>
        <w:sz w:val="18"/>
      </w:rPr>
      <w:t>dexus.com</w:t>
    </w:r>
    <w:r>
      <w:rPr>
        <w:rFonts w:eastAsia="Arial" w:cs="Times New Roman"/>
        <w:noProof/>
        <w:sz w:val="18"/>
      </w:rPr>
      <w:ptab w:relativeTo="margin" w:alignment="right" w:leader="none"/>
    </w:r>
    <w:sdt>
      <w:sdtPr>
        <w:id w:val="-15621664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F416C">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2E28F" w14:textId="77777777" w:rsidR="00384888" w:rsidRDefault="00803B9E" w:rsidP="00384888">
    <w:pPr>
      <w:pStyle w:val="Footer"/>
      <w:jc w:val="right"/>
    </w:pPr>
    <w:sdt>
      <w:sdtPr>
        <w:id w:val="1437871952"/>
        <w:docPartObj>
          <w:docPartGallery w:val="Page Numbers (Bottom of Page)"/>
          <w:docPartUnique/>
        </w:docPartObj>
      </w:sdtPr>
      <w:sdtEndPr>
        <w:rPr>
          <w:noProof/>
        </w:rPr>
      </w:sdtEndPr>
      <w:sdtContent>
        <w:r w:rsidR="00384888">
          <w:fldChar w:fldCharType="begin"/>
        </w:r>
        <w:r w:rsidR="00384888">
          <w:instrText xml:space="preserve"> PAGE   \* MERGEFORMAT </w:instrText>
        </w:r>
        <w:r w:rsidR="00384888">
          <w:fldChar w:fldCharType="separate"/>
        </w:r>
        <w:r w:rsidR="00383AEE">
          <w:rPr>
            <w:noProof/>
          </w:rPr>
          <w:t>1</w:t>
        </w:r>
        <w:r w:rsidR="0038488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DB93F" w14:textId="77777777" w:rsidR="00854ADD" w:rsidRDefault="00F0565D" w:rsidP="00CF416C">
    <w:pPr>
      <w:pStyle w:val="Footer"/>
      <w:tabs>
        <w:tab w:val="clear" w:pos="4513"/>
        <w:tab w:val="clear" w:pos="9026"/>
        <w:tab w:val="center" w:pos="3969"/>
      </w:tabs>
    </w:pPr>
    <w:r w:rsidRPr="0040567A">
      <w:rPr>
        <w:rFonts w:eastAsia="Arial" w:cs="Times New Roman"/>
        <w:b/>
        <w:color w:val="642666" w:themeColor="accent1"/>
        <w:sz w:val="18"/>
      </w:rPr>
      <w:t>dexus.com</w:t>
    </w:r>
    <w:r>
      <w:rPr>
        <w:rFonts w:eastAsia="Arial" w:cs="Times New Roman"/>
        <w:noProof/>
        <w:sz w:val="18"/>
      </w:rPr>
      <w:ptab w:relativeTo="margin" w:alignment="right" w:leader="none"/>
    </w:r>
    <w:sdt>
      <w:sdtPr>
        <w:id w:val="15822563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3AEE">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ECB07" w14:textId="77777777" w:rsidR="00803B9E" w:rsidRDefault="00803B9E" w:rsidP="007A228F">
      <w:bookmarkStart w:id="0" w:name="_Hlk479841304"/>
      <w:bookmarkEnd w:id="0"/>
      <w:r>
        <w:separator/>
      </w:r>
    </w:p>
    <w:p w14:paraId="570FBB56" w14:textId="77777777" w:rsidR="00803B9E" w:rsidRDefault="00803B9E"/>
  </w:footnote>
  <w:footnote w:type="continuationSeparator" w:id="0">
    <w:p w14:paraId="42EBF2C9" w14:textId="77777777" w:rsidR="00803B9E" w:rsidRDefault="00803B9E" w:rsidP="007A228F">
      <w:r>
        <w:continuationSeparator/>
      </w:r>
    </w:p>
    <w:p w14:paraId="70CDD1EC" w14:textId="77777777" w:rsidR="00803B9E" w:rsidRDefault="00803B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45EE" w14:textId="77777777" w:rsidR="00F97318" w:rsidRDefault="005A1B2A" w:rsidP="005A1B2A">
    <w:pPr>
      <w:pStyle w:val="Header"/>
      <w:ind w:right="-680"/>
      <w:jc w:val="right"/>
    </w:pPr>
    <w:r>
      <w:rPr>
        <w:noProof/>
        <w:lang w:eastAsia="en-AU"/>
      </w:rPr>
      <w:drawing>
        <wp:inline distT="0" distB="0" distL="0" distR="0" wp14:anchorId="65F79FBE" wp14:editId="67B82D17">
          <wp:extent cx="328295" cy="5352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xus_Logo_RGB_Anchor_20_hr.png"/>
                  <pic:cNvPicPr/>
                </pic:nvPicPr>
                <pic:blipFill rotWithShape="1">
                  <a:blip r:embed="rId1">
                    <a:extLst>
                      <a:ext uri="{28A0092B-C50C-407E-A947-70E740481C1C}">
                        <a14:useLocalDpi xmlns:a14="http://schemas.microsoft.com/office/drawing/2010/main" val="0"/>
                      </a:ext>
                    </a:extLst>
                  </a:blip>
                  <a:srcRect l="78785"/>
                  <a:stretch/>
                </pic:blipFill>
                <pic:spPr bwMode="auto">
                  <a:xfrm>
                    <a:off x="0" y="0"/>
                    <a:ext cx="328402" cy="53538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EC457" w14:textId="77777777" w:rsidR="00F97318" w:rsidRDefault="005A1B2A" w:rsidP="005A1B2A">
    <w:pPr>
      <w:pStyle w:val="Header"/>
      <w:ind w:right="-679"/>
      <w:jc w:val="right"/>
    </w:pPr>
    <w:r>
      <w:rPr>
        <w:noProof/>
        <w:lang w:eastAsia="en-AU"/>
      </w:rPr>
      <w:drawing>
        <wp:inline distT="0" distB="0" distL="0" distR="0" wp14:anchorId="1FA6A8DE" wp14:editId="57A91A7F">
          <wp:extent cx="1548000" cy="5353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xus_Logo_RGB_Anchor_20_hr.png"/>
                  <pic:cNvPicPr/>
                </pic:nvPicPr>
                <pic:blipFill>
                  <a:blip r:embed="rId1">
                    <a:extLst>
                      <a:ext uri="{28A0092B-C50C-407E-A947-70E740481C1C}">
                        <a14:useLocalDpi xmlns:a14="http://schemas.microsoft.com/office/drawing/2010/main" val="0"/>
                      </a:ext>
                    </a:extLst>
                  </a:blip>
                  <a:stretch>
                    <a:fillRect/>
                  </a:stretch>
                </pic:blipFill>
                <pic:spPr>
                  <a:xfrm>
                    <a:off x="0" y="0"/>
                    <a:ext cx="1548000" cy="5353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E09A3" w14:textId="77777777" w:rsidR="00F0565D" w:rsidRDefault="00F0565D" w:rsidP="005A1B2A">
    <w:pPr>
      <w:pStyle w:val="Header"/>
      <w:ind w:right="-680"/>
      <w:jc w:val="right"/>
    </w:pPr>
    <w:r>
      <w:rPr>
        <w:noProof/>
        <w:lang w:eastAsia="en-AU"/>
      </w:rPr>
      <w:drawing>
        <wp:inline distT="0" distB="0" distL="0" distR="0" wp14:anchorId="0D6A6FC7" wp14:editId="474EDF83">
          <wp:extent cx="328295" cy="5352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xus_Logo_RGB_Anchor_20_hr.png"/>
                  <pic:cNvPicPr/>
                </pic:nvPicPr>
                <pic:blipFill rotWithShape="1">
                  <a:blip r:embed="rId1">
                    <a:extLst>
                      <a:ext uri="{28A0092B-C50C-407E-A947-70E740481C1C}">
                        <a14:useLocalDpi xmlns:a14="http://schemas.microsoft.com/office/drawing/2010/main" val="0"/>
                      </a:ext>
                    </a:extLst>
                  </a:blip>
                  <a:srcRect l="78785"/>
                  <a:stretch/>
                </pic:blipFill>
                <pic:spPr bwMode="auto">
                  <a:xfrm>
                    <a:off x="0" y="0"/>
                    <a:ext cx="328402" cy="535389"/>
                  </a:xfrm>
                  <a:prstGeom prst="rect">
                    <a:avLst/>
                  </a:prstGeom>
                  <a:ln>
                    <a:noFill/>
                  </a:ln>
                  <a:extLst>
                    <a:ext uri="{53640926-AAD7-44D8-BBD7-CCE9431645EC}">
                      <a14:shadowObscured xmlns:a14="http://schemas.microsoft.com/office/drawing/2010/main"/>
                    </a:ext>
                  </a:extLst>
                </pic:spPr>
              </pic:pic>
            </a:graphicData>
          </a:graphic>
        </wp:inline>
      </w:drawing>
    </w:r>
  </w:p>
  <w:p w14:paraId="5C949771" w14:textId="77777777" w:rsidR="00854ADD" w:rsidRDefault="00854A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D69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C408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6030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AA53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0408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FEF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D22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4A55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2024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048F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907B2"/>
    <w:multiLevelType w:val="multilevel"/>
    <w:tmpl w:val="218C3BBE"/>
    <w:styleLink w:val="DEXUSDashPoints"/>
    <w:lvl w:ilvl="0">
      <w:start w:val="1"/>
      <w:numFmt w:val="bullet"/>
      <w:lvlText w:val="-"/>
      <w:lvlJc w:val="left"/>
      <w:pPr>
        <w:ind w:left="717" w:hanging="360"/>
      </w:pPr>
      <w:rPr>
        <w:rFonts w:ascii="Arial" w:hAnsi="Arial" w:hint="default"/>
        <w:sz w:val="18"/>
      </w:rPr>
    </w:lvl>
    <w:lvl w:ilvl="1">
      <w:start w:val="1"/>
      <w:numFmt w:val="bullet"/>
      <w:lvlText w:val="-"/>
      <w:lvlJc w:val="left"/>
      <w:pPr>
        <w:ind w:left="1440" w:hanging="360"/>
      </w:pPr>
      <w:rPr>
        <w:rFonts w:ascii="Arial" w:hAnsi="Arial" w:hint="default"/>
        <w:sz w:val="18"/>
      </w:rPr>
    </w:lvl>
    <w:lvl w:ilvl="2">
      <w:start w:val="1"/>
      <w:numFmt w:val="bullet"/>
      <w:lvlText w:val="-"/>
      <w:lvlJc w:val="left"/>
      <w:pPr>
        <w:ind w:left="2160" w:hanging="360"/>
      </w:pPr>
      <w:rPr>
        <w:rFonts w:ascii="Arial" w:hAnsi="Arial" w:hint="default"/>
        <w:sz w:val="18"/>
      </w:rPr>
    </w:lvl>
    <w:lvl w:ilvl="3">
      <w:start w:val="1"/>
      <w:numFmt w:val="bullet"/>
      <w:lvlText w:val="-"/>
      <w:lvlJc w:val="left"/>
      <w:pPr>
        <w:ind w:left="2880" w:hanging="360"/>
      </w:pPr>
      <w:rPr>
        <w:rFonts w:ascii="Arial" w:hAnsi="Arial" w:hint="default"/>
        <w:sz w:val="18"/>
      </w:rPr>
    </w:lvl>
    <w:lvl w:ilvl="4">
      <w:start w:val="1"/>
      <w:numFmt w:val="bullet"/>
      <w:lvlText w:val="-"/>
      <w:lvlJc w:val="left"/>
      <w:pPr>
        <w:ind w:left="3600" w:hanging="360"/>
      </w:pPr>
      <w:rPr>
        <w:rFonts w:ascii="Arial" w:hAnsi="Arial" w:hint="default"/>
        <w:sz w:val="18"/>
      </w:rPr>
    </w:lvl>
    <w:lvl w:ilvl="5">
      <w:start w:val="1"/>
      <w:numFmt w:val="bullet"/>
      <w:lvlText w:val="-"/>
      <w:lvlJc w:val="left"/>
      <w:pPr>
        <w:ind w:left="4320" w:hanging="360"/>
      </w:pPr>
      <w:rPr>
        <w:rFonts w:ascii="Arial" w:hAnsi="Arial" w:hint="default"/>
        <w:sz w:val="18"/>
      </w:rPr>
    </w:lvl>
    <w:lvl w:ilvl="6">
      <w:start w:val="1"/>
      <w:numFmt w:val="bullet"/>
      <w:lvlText w:val="-"/>
      <w:lvlJc w:val="left"/>
      <w:pPr>
        <w:ind w:left="5040" w:hanging="360"/>
      </w:pPr>
      <w:rPr>
        <w:rFonts w:ascii="Arial" w:hAnsi="Arial" w:hint="default"/>
        <w:sz w:val="18"/>
      </w:rPr>
    </w:lvl>
    <w:lvl w:ilvl="7">
      <w:start w:val="1"/>
      <w:numFmt w:val="bullet"/>
      <w:lvlText w:val="-"/>
      <w:lvlJc w:val="left"/>
      <w:pPr>
        <w:ind w:left="5760" w:hanging="360"/>
      </w:pPr>
      <w:rPr>
        <w:rFonts w:ascii="Arial" w:hAnsi="Arial" w:hint="default"/>
        <w:sz w:val="18"/>
      </w:rPr>
    </w:lvl>
    <w:lvl w:ilvl="8">
      <w:start w:val="1"/>
      <w:numFmt w:val="bullet"/>
      <w:lvlText w:val="-"/>
      <w:lvlJc w:val="left"/>
      <w:pPr>
        <w:ind w:left="6480" w:hanging="360"/>
      </w:pPr>
      <w:rPr>
        <w:rFonts w:ascii="Arial" w:hAnsi="Arial" w:hint="default"/>
        <w:sz w:val="18"/>
      </w:rPr>
    </w:lvl>
  </w:abstractNum>
  <w:abstractNum w:abstractNumId="11" w15:restartNumberingAfterBreak="0">
    <w:nsid w:val="03725700"/>
    <w:multiLevelType w:val="multilevel"/>
    <w:tmpl w:val="A538C0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974610"/>
    <w:multiLevelType w:val="hybridMultilevel"/>
    <w:tmpl w:val="065087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EE77A9"/>
    <w:multiLevelType w:val="multilevel"/>
    <w:tmpl w:val="0A8A9600"/>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7DC7E58"/>
    <w:multiLevelType w:val="multilevel"/>
    <w:tmpl w:val="68B68F32"/>
    <w:lvl w:ilvl="0">
      <w:start w:val="1"/>
      <w:numFmt w:val="bullet"/>
      <w:pStyle w:val="DashPoints"/>
      <w:lvlText w:val="-"/>
      <w:lvlJc w:val="left"/>
      <w:pPr>
        <w:ind w:left="360" w:hanging="360"/>
      </w:pPr>
      <w:rPr>
        <w:rFonts w:ascii="Arial" w:hAnsi="Arial" w:hint="default"/>
      </w:rPr>
    </w:lvl>
    <w:lvl w:ilvl="1">
      <w:start w:val="1"/>
      <w:numFmt w:val="bullet"/>
      <w:lvlText w:val="-"/>
      <w:lvlJc w:val="left"/>
      <w:pPr>
        <w:ind w:left="1083" w:hanging="360"/>
      </w:pPr>
      <w:rPr>
        <w:rFonts w:ascii="Arial" w:hAnsi="Arial" w:hint="default"/>
      </w:rPr>
    </w:lvl>
    <w:lvl w:ilvl="2">
      <w:start w:val="1"/>
      <w:numFmt w:val="bullet"/>
      <w:lvlText w:val="-"/>
      <w:lvlJc w:val="left"/>
      <w:pPr>
        <w:ind w:left="1803" w:hanging="360"/>
      </w:pPr>
      <w:rPr>
        <w:rFonts w:ascii="Arial" w:hAnsi="Arial" w:hint="default"/>
      </w:rPr>
    </w:lvl>
    <w:lvl w:ilvl="3">
      <w:start w:val="1"/>
      <w:numFmt w:val="bullet"/>
      <w:lvlText w:val="-"/>
      <w:lvlJc w:val="left"/>
      <w:pPr>
        <w:ind w:left="2523" w:hanging="360"/>
      </w:pPr>
      <w:rPr>
        <w:rFonts w:ascii="Arial" w:hAnsi="Arial" w:hint="default"/>
      </w:rPr>
    </w:lvl>
    <w:lvl w:ilvl="4">
      <w:start w:val="1"/>
      <w:numFmt w:val="bullet"/>
      <w:lvlText w:val="-"/>
      <w:lvlJc w:val="left"/>
      <w:pPr>
        <w:ind w:left="3243" w:hanging="360"/>
      </w:pPr>
      <w:rPr>
        <w:rFonts w:ascii="Arial" w:hAnsi="Arial" w:hint="default"/>
      </w:rPr>
    </w:lvl>
    <w:lvl w:ilvl="5">
      <w:start w:val="1"/>
      <w:numFmt w:val="bullet"/>
      <w:lvlText w:val="-"/>
      <w:lvlJc w:val="left"/>
      <w:pPr>
        <w:ind w:left="3963" w:hanging="360"/>
      </w:pPr>
      <w:rPr>
        <w:rFonts w:ascii="Arial" w:hAnsi="Arial" w:hint="default"/>
      </w:rPr>
    </w:lvl>
    <w:lvl w:ilvl="6">
      <w:start w:val="1"/>
      <w:numFmt w:val="bullet"/>
      <w:lvlText w:val="-"/>
      <w:lvlJc w:val="left"/>
      <w:pPr>
        <w:ind w:left="4683" w:hanging="360"/>
      </w:pPr>
      <w:rPr>
        <w:rFonts w:ascii="Arial" w:hAnsi="Arial" w:hint="default"/>
      </w:rPr>
    </w:lvl>
    <w:lvl w:ilvl="7">
      <w:start w:val="1"/>
      <w:numFmt w:val="bullet"/>
      <w:lvlText w:val="-"/>
      <w:lvlJc w:val="left"/>
      <w:pPr>
        <w:ind w:left="5403" w:hanging="360"/>
      </w:pPr>
      <w:rPr>
        <w:rFonts w:ascii="Arial" w:hAnsi="Arial" w:hint="default"/>
      </w:rPr>
    </w:lvl>
    <w:lvl w:ilvl="8">
      <w:start w:val="1"/>
      <w:numFmt w:val="bullet"/>
      <w:lvlText w:val="-"/>
      <w:lvlJc w:val="left"/>
      <w:pPr>
        <w:ind w:left="6123" w:hanging="360"/>
      </w:pPr>
      <w:rPr>
        <w:rFonts w:ascii="Arial" w:hAnsi="Arial" w:hint="default"/>
      </w:rPr>
    </w:lvl>
  </w:abstractNum>
  <w:abstractNum w:abstractNumId="15" w15:restartNumberingAfterBreak="0">
    <w:nsid w:val="284C3015"/>
    <w:multiLevelType w:val="hybridMultilevel"/>
    <w:tmpl w:val="9E98964C"/>
    <w:lvl w:ilvl="0" w:tplc="2066301C">
      <w:start w:val="1"/>
      <w:numFmt w:val="bullet"/>
      <w:lvlText w:val="-"/>
      <w:lvlJc w:val="left"/>
      <w:pPr>
        <w:ind w:left="717"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0276E8"/>
    <w:multiLevelType w:val="hybridMultilevel"/>
    <w:tmpl w:val="2E32A998"/>
    <w:lvl w:ilvl="0" w:tplc="950A3A5C">
      <w:start w:val="1"/>
      <w:numFmt w:val="bullet"/>
      <w:lvlText w:val=""/>
      <w:lvlJc w:val="left"/>
      <w:pPr>
        <w:ind w:left="360" w:hanging="360"/>
      </w:pPr>
      <w:rPr>
        <w:rFonts w:ascii="Wingdings" w:hAnsi="Wingdings" w:hint="default"/>
        <w:b w:val="0"/>
        <w:i w:val="0"/>
        <w:color w:val="0052A5"/>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A105F"/>
    <w:multiLevelType w:val="multilevel"/>
    <w:tmpl w:val="218C3BBE"/>
    <w:numStyleLink w:val="DEXUSDashPoints"/>
  </w:abstractNum>
  <w:abstractNum w:abstractNumId="18" w15:restartNumberingAfterBreak="0">
    <w:nsid w:val="52A30750"/>
    <w:multiLevelType w:val="hybridMultilevel"/>
    <w:tmpl w:val="CBE820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644D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6F6B73"/>
    <w:multiLevelType w:val="multilevel"/>
    <w:tmpl w:val="C39CD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99788D"/>
    <w:multiLevelType w:val="hybridMultilevel"/>
    <w:tmpl w:val="5BB0EAC4"/>
    <w:lvl w:ilvl="0" w:tplc="6D18D386">
      <w:start w:val="1"/>
      <w:numFmt w:val="bullet"/>
      <w:lvlText w:val=""/>
      <w:lvlJc w:val="left"/>
      <w:pPr>
        <w:ind w:left="1077" w:hanging="360"/>
      </w:pPr>
      <w:rPr>
        <w:rFonts w:ascii="Symbol" w:hAnsi="Symbol" w:hint="default"/>
        <w:color w:val="0052A5"/>
        <w:sz w:val="16"/>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5D28056C"/>
    <w:multiLevelType w:val="hybridMultilevel"/>
    <w:tmpl w:val="B840E5FC"/>
    <w:lvl w:ilvl="0" w:tplc="B70A941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BC5049"/>
    <w:multiLevelType w:val="multilevel"/>
    <w:tmpl w:val="218C3BBE"/>
    <w:numStyleLink w:val="DEXUSDashPoints"/>
  </w:abstractNum>
  <w:abstractNum w:abstractNumId="24" w15:restartNumberingAfterBreak="0">
    <w:nsid w:val="76765518"/>
    <w:multiLevelType w:val="multilevel"/>
    <w:tmpl w:val="A538C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3"/>
  </w:num>
  <w:num w:numId="3">
    <w:abstractNumId w:val="16"/>
  </w:num>
  <w:num w:numId="4">
    <w:abstractNumId w:val="21"/>
  </w:num>
  <w:num w:numId="5">
    <w:abstractNumId w:val="2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5"/>
  </w:num>
  <w:num w:numId="17">
    <w:abstractNumId w:val="10"/>
  </w:num>
  <w:num w:numId="18">
    <w:abstractNumId w:val="23"/>
  </w:num>
  <w:num w:numId="19">
    <w:abstractNumId w:val="14"/>
  </w:num>
  <w:num w:numId="20">
    <w:abstractNumId w:val="19"/>
  </w:num>
  <w:num w:numId="21">
    <w:abstractNumId w:val="24"/>
  </w:num>
  <w:num w:numId="22">
    <w:abstractNumId w:val="17"/>
  </w:num>
  <w:num w:numId="23">
    <w:abstractNumId w:val="11"/>
  </w:num>
  <w:num w:numId="24">
    <w:abstractNumId w:val="18"/>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83"/>
    <w:rsid w:val="00011B4C"/>
    <w:rsid w:val="00021A8A"/>
    <w:rsid w:val="0002457E"/>
    <w:rsid w:val="00035E80"/>
    <w:rsid w:val="00041D16"/>
    <w:rsid w:val="00050C73"/>
    <w:rsid w:val="00072ACA"/>
    <w:rsid w:val="0007678D"/>
    <w:rsid w:val="000F3F32"/>
    <w:rsid w:val="000F486E"/>
    <w:rsid w:val="000F747F"/>
    <w:rsid w:val="00104E21"/>
    <w:rsid w:val="00124A14"/>
    <w:rsid w:val="001365D8"/>
    <w:rsid w:val="00163378"/>
    <w:rsid w:val="00181D86"/>
    <w:rsid w:val="001B1291"/>
    <w:rsid w:val="001C26D9"/>
    <w:rsid w:val="001C574D"/>
    <w:rsid w:val="001D3021"/>
    <w:rsid w:val="001E22E9"/>
    <w:rsid w:val="001E4DAB"/>
    <w:rsid w:val="001E69A8"/>
    <w:rsid w:val="001F72D7"/>
    <w:rsid w:val="00210148"/>
    <w:rsid w:val="00216DCD"/>
    <w:rsid w:val="0023193A"/>
    <w:rsid w:val="002324C6"/>
    <w:rsid w:val="002637B8"/>
    <w:rsid w:val="002834B0"/>
    <w:rsid w:val="00286746"/>
    <w:rsid w:val="0029156C"/>
    <w:rsid w:val="002966AA"/>
    <w:rsid w:val="002A0552"/>
    <w:rsid w:val="002A33D6"/>
    <w:rsid w:val="002C72A9"/>
    <w:rsid w:val="002E3D72"/>
    <w:rsid w:val="00310D87"/>
    <w:rsid w:val="003215E5"/>
    <w:rsid w:val="003246FB"/>
    <w:rsid w:val="00334099"/>
    <w:rsid w:val="003367F8"/>
    <w:rsid w:val="0037423F"/>
    <w:rsid w:val="00380583"/>
    <w:rsid w:val="003822A1"/>
    <w:rsid w:val="00383AEE"/>
    <w:rsid w:val="00384888"/>
    <w:rsid w:val="003C5DFB"/>
    <w:rsid w:val="0040567A"/>
    <w:rsid w:val="0041600D"/>
    <w:rsid w:val="00446BF6"/>
    <w:rsid w:val="00451E0C"/>
    <w:rsid w:val="004728BB"/>
    <w:rsid w:val="00486506"/>
    <w:rsid w:val="00492A6F"/>
    <w:rsid w:val="004D1656"/>
    <w:rsid w:val="004D3378"/>
    <w:rsid w:val="004D673D"/>
    <w:rsid w:val="004E4CFE"/>
    <w:rsid w:val="005009B1"/>
    <w:rsid w:val="0057251C"/>
    <w:rsid w:val="00583AC2"/>
    <w:rsid w:val="005A1B2A"/>
    <w:rsid w:val="005B0DBC"/>
    <w:rsid w:val="005D77BF"/>
    <w:rsid w:val="005E2B83"/>
    <w:rsid w:val="005E2C81"/>
    <w:rsid w:val="005F45D5"/>
    <w:rsid w:val="00607659"/>
    <w:rsid w:val="0062363C"/>
    <w:rsid w:val="00625329"/>
    <w:rsid w:val="0065230B"/>
    <w:rsid w:val="00656F13"/>
    <w:rsid w:val="00673A36"/>
    <w:rsid w:val="00695940"/>
    <w:rsid w:val="00695EA0"/>
    <w:rsid w:val="006A1CAD"/>
    <w:rsid w:val="006A68D1"/>
    <w:rsid w:val="006C4933"/>
    <w:rsid w:val="006F2A8C"/>
    <w:rsid w:val="006F6EB3"/>
    <w:rsid w:val="00702315"/>
    <w:rsid w:val="0070421D"/>
    <w:rsid w:val="00715623"/>
    <w:rsid w:val="0072679D"/>
    <w:rsid w:val="007308BF"/>
    <w:rsid w:val="00753943"/>
    <w:rsid w:val="00757FBD"/>
    <w:rsid w:val="00762712"/>
    <w:rsid w:val="0076557D"/>
    <w:rsid w:val="00770259"/>
    <w:rsid w:val="00776FB2"/>
    <w:rsid w:val="007A228F"/>
    <w:rsid w:val="007A22A3"/>
    <w:rsid w:val="007A5478"/>
    <w:rsid w:val="007B30DE"/>
    <w:rsid w:val="007B56AD"/>
    <w:rsid w:val="007B7297"/>
    <w:rsid w:val="007B74D0"/>
    <w:rsid w:val="007F1114"/>
    <w:rsid w:val="007F1E03"/>
    <w:rsid w:val="007F269F"/>
    <w:rsid w:val="007F62E0"/>
    <w:rsid w:val="007F722E"/>
    <w:rsid w:val="00803954"/>
    <w:rsid w:val="00803B9E"/>
    <w:rsid w:val="00812BD5"/>
    <w:rsid w:val="00832F75"/>
    <w:rsid w:val="00834235"/>
    <w:rsid w:val="00837AD1"/>
    <w:rsid w:val="00854ADD"/>
    <w:rsid w:val="008553B4"/>
    <w:rsid w:val="00881BC0"/>
    <w:rsid w:val="00882D40"/>
    <w:rsid w:val="008B394B"/>
    <w:rsid w:val="008C2441"/>
    <w:rsid w:val="00903E02"/>
    <w:rsid w:val="00911549"/>
    <w:rsid w:val="00912189"/>
    <w:rsid w:val="009258DB"/>
    <w:rsid w:val="00925E3A"/>
    <w:rsid w:val="009330AB"/>
    <w:rsid w:val="009904D9"/>
    <w:rsid w:val="00995889"/>
    <w:rsid w:val="009A4B51"/>
    <w:rsid w:val="009B21B8"/>
    <w:rsid w:val="009B3F86"/>
    <w:rsid w:val="009B613D"/>
    <w:rsid w:val="009C1B3E"/>
    <w:rsid w:val="009D5A4B"/>
    <w:rsid w:val="00A431E8"/>
    <w:rsid w:val="00A4584C"/>
    <w:rsid w:val="00A46B31"/>
    <w:rsid w:val="00A733A2"/>
    <w:rsid w:val="00AB5709"/>
    <w:rsid w:val="00AC22EB"/>
    <w:rsid w:val="00AC6426"/>
    <w:rsid w:val="00AD4B63"/>
    <w:rsid w:val="00AE1480"/>
    <w:rsid w:val="00B30E97"/>
    <w:rsid w:val="00B43085"/>
    <w:rsid w:val="00B76608"/>
    <w:rsid w:val="00B962E3"/>
    <w:rsid w:val="00BA2137"/>
    <w:rsid w:val="00BA76A7"/>
    <w:rsid w:val="00BD27E7"/>
    <w:rsid w:val="00BF2A12"/>
    <w:rsid w:val="00BF555B"/>
    <w:rsid w:val="00C04D8A"/>
    <w:rsid w:val="00C27C80"/>
    <w:rsid w:val="00C33E16"/>
    <w:rsid w:val="00C372F2"/>
    <w:rsid w:val="00C6234C"/>
    <w:rsid w:val="00C639EC"/>
    <w:rsid w:val="00CC2705"/>
    <w:rsid w:val="00CE28C0"/>
    <w:rsid w:val="00CE3A94"/>
    <w:rsid w:val="00CF416C"/>
    <w:rsid w:val="00D026D4"/>
    <w:rsid w:val="00D03B6D"/>
    <w:rsid w:val="00D101BD"/>
    <w:rsid w:val="00D5538C"/>
    <w:rsid w:val="00D611FA"/>
    <w:rsid w:val="00DB0F8D"/>
    <w:rsid w:val="00DC2FBF"/>
    <w:rsid w:val="00DD3ED0"/>
    <w:rsid w:val="00DE1DB9"/>
    <w:rsid w:val="00DE6539"/>
    <w:rsid w:val="00E255F9"/>
    <w:rsid w:val="00E306EA"/>
    <w:rsid w:val="00E61F06"/>
    <w:rsid w:val="00E6398E"/>
    <w:rsid w:val="00E81A6B"/>
    <w:rsid w:val="00E81CB1"/>
    <w:rsid w:val="00E959D9"/>
    <w:rsid w:val="00EA1789"/>
    <w:rsid w:val="00EB24E1"/>
    <w:rsid w:val="00EC2DF6"/>
    <w:rsid w:val="00ED3354"/>
    <w:rsid w:val="00F0565D"/>
    <w:rsid w:val="00F32FB1"/>
    <w:rsid w:val="00F45148"/>
    <w:rsid w:val="00F602BD"/>
    <w:rsid w:val="00F66A3C"/>
    <w:rsid w:val="00F71878"/>
    <w:rsid w:val="00F71C8F"/>
    <w:rsid w:val="00F82E23"/>
    <w:rsid w:val="00F91E66"/>
    <w:rsid w:val="00F97318"/>
    <w:rsid w:val="00FA23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26AB5"/>
  <w15:chartTrackingRefBased/>
  <w15:docId w15:val="{C9285709-E7AD-4F4C-84AF-B94E84B3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54"/>
    <w:rPr>
      <w:rFonts w:ascii="Arial" w:hAnsi="Arial"/>
      <w:sz w:val="18"/>
    </w:rPr>
  </w:style>
  <w:style w:type="paragraph" w:styleId="Heading1">
    <w:name w:val="heading 1"/>
    <w:next w:val="Heading2"/>
    <w:link w:val="Heading1Char"/>
    <w:uiPriority w:val="9"/>
    <w:semiHidden/>
    <w:qFormat/>
    <w:rsid w:val="00A431E8"/>
    <w:pPr>
      <w:keepNext/>
      <w:keepLines/>
      <w:spacing w:after="180"/>
      <w:outlineLvl w:val="0"/>
    </w:pPr>
    <w:rPr>
      <w:rFonts w:ascii="Arial" w:eastAsiaTheme="majorEastAsia" w:hAnsi="Arial" w:cstheme="majorBidi"/>
      <w:color w:val="000000" w:themeColor="text1"/>
      <w:sz w:val="44"/>
      <w:szCs w:val="32"/>
    </w:rPr>
  </w:style>
  <w:style w:type="paragraph" w:styleId="Heading2">
    <w:name w:val="heading 2"/>
    <w:next w:val="Normal"/>
    <w:link w:val="Heading2Char"/>
    <w:uiPriority w:val="9"/>
    <w:semiHidden/>
    <w:qFormat/>
    <w:rsid w:val="00A431E8"/>
    <w:pPr>
      <w:keepNext/>
      <w:keepLines/>
      <w:spacing w:after="200"/>
      <w:outlineLvl w:val="1"/>
    </w:pPr>
    <w:rPr>
      <w:rFonts w:ascii="Arial" w:eastAsiaTheme="majorEastAsia" w:hAnsi="Arial" w:cstheme="majorBid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7F269F"/>
    <w:rPr>
      <w:rFonts w:ascii="Arial" w:eastAsiaTheme="majorEastAsia" w:hAnsi="Arial" w:cstheme="majorBidi"/>
      <w:color w:val="000000" w:themeColor="text1"/>
      <w:sz w:val="44"/>
      <w:szCs w:val="32"/>
    </w:rPr>
  </w:style>
  <w:style w:type="character" w:customStyle="1" w:styleId="Heading2Char">
    <w:name w:val="Heading 2 Char"/>
    <w:basedOn w:val="DefaultParagraphFont"/>
    <w:link w:val="Heading2"/>
    <w:uiPriority w:val="9"/>
    <w:semiHidden/>
    <w:rsid w:val="007F269F"/>
    <w:rPr>
      <w:rFonts w:ascii="Arial" w:eastAsiaTheme="majorEastAsia" w:hAnsi="Arial" w:cstheme="majorBidi"/>
      <w:sz w:val="20"/>
      <w:szCs w:val="26"/>
    </w:rPr>
  </w:style>
  <w:style w:type="paragraph" w:customStyle="1" w:styleId="MainHeading">
    <w:name w:val="Main Heading"/>
    <w:next w:val="Sub-Heading1"/>
    <w:uiPriority w:val="1"/>
    <w:qFormat/>
    <w:rsid w:val="00803954"/>
    <w:pPr>
      <w:spacing w:after="180" w:line="440" w:lineRule="exact"/>
    </w:pPr>
    <w:rPr>
      <w:rFonts w:ascii="Arial" w:eastAsiaTheme="majorEastAsia" w:hAnsi="Arial" w:cstheme="majorBidi"/>
      <w:b/>
      <w:color w:val="000000" w:themeColor="text1"/>
      <w:sz w:val="44"/>
      <w:szCs w:val="32"/>
    </w:rPr>
  </w:style>
  <w:style w:type="paragraph" w:customStyle="1" w:styleId="Sub-Heading1">
    <w:name w:val="Sub-Heading 1"/>
    <w:next w:val="Normal"/>
    <w:uiPriority w:val="1"/>
    <w:qFormat/>
    <w:rsid w:val="007F62E0"/>
    <w:pPr>
      <w:spacing w:after="120" w:line="320" w:lineRule="exact"/>
      <w:contextualSpacing/>
    </w:pPr>
    <w:rPr>
      <w:rFonts w:ascii="Arial" w:eastAsiaTheme="majorEastAsia" w:hAnsi="Arial" w:cstheme="majorBidi"/>
      <w:b/>
      <w:color w:val="000000" w:themeColor="text1"/>
      <w:sz w:val="32"/>
      <w:szCs w:val="32"/>
    </w:rPr>
  </w:style>
  <w:style w:type="paragraph" w:customStyle="1" w:styleId="Sub-Heading2">
    <w:name w:val="Sub-Heading 2"/>
    <w:next w:val="Normal"/>
    <w:uiPriority w:val="1"/>
    <w:qFormat/>
    <w:rsid w:val="00803954"/>
    <w:pPr>
      <w:spacing w:after="120"/>
    </w:pPr>
    <w:rPr>
      <w:rFonts w:ascii="Arial" w:eastAsiaTheme="majorEastAsia" w:hAnsi="Arial" w:cstheme="majorBidi"/>
      <w:b/>
      <w:color w:val="000000" w:themeColor="text1"/>
      <w:sz w:val="18"/>
      <w:szCs w:val="32"/>
    </w:rPr>
  </w:style>
  <w:style w:type="paragraph" w:styleId="Footer">
    <w:name w:val="footer"/>
    <w:link w:val="FooterChar"/>
    <w:uiPriority w:val="99"/>
    <w:rsid w:val="0057251C"/>
    <w:pPr>
      <w:tabs>
        <w:tab w:val="center" w:pos="4513"/>
        <w:tab w:val="right" w:pos="9026"/>
      </w:tabs>
      <w:spacing w:after="180" w:line="180" w:lineRule="exact"/>
    </w:pPr>
    <w:rPr>
      <w:rFonts w:ascii="Arial" w:hAnsi="Arial"/>
      <w:sz w:val="14"/>
    </w:rPr>
  </w:style>
  <w:style w:type="character" w:customStyle="1" w:styleId="FooterChar">
    <w:name w:val="Footer Char"/>
    <w:basedOn w:val="DefaultParagraphFont"/>
    <w:link w:val="Footer"/>
    <w:uiPriority w:val="99"/>
    <w:rsid w:val="0057251C"/>
    <w:rPr>
      <w:rFonts w:ascii="Arial" w:hAnsi="Arial"/>
      <w:sz w:val="14"/>
    </w:rPr>
  </w:style>
  <w:style w:type="paragraph" w:customStyle="1" w:styleId="DashPoints">
    <w:name w:val="Dash Points"/>
    <w:basedOn w:val="Normal"/>
    <w:uiPriority w:val="4"/>
    <w:qFormat/>
    <w:rsid w:val="00803954"/>
    <w:pPr>
      <w:numPr>
        <w:numId w:val="19"/>
      </w:numPr>
      <w:ind w:left="357" w:hanging="357"/>
    </w:pPr>
  </w:style>
  <w:style w:type="table" w:styleId="TableGrid">
    <w:name w:val="Table Grid"/>
    <w:basedOn w:val="TableNormal"/>
    <w:uiPriority w:val="59"/>
    <w:rsid w:val="004D3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228F"/>
    <w:pPr>
      <w:tabs>
        <w:tab w:val="center" w:pos="4513"/>
        <w:tab w:val="right" w:pos="9026"/>
      </w:tabs>
    </w:pPr>
  </w:style>
  <w:style w:type="character" w:customStyle="1" w:styleId="HeaderChar">
    <w:name w:val="Header Char"/>
    <w:basedOn w:val="DefaultParagraphFont"/>
    <w:link w:val="Header"/>
    <w:uiPriority w:val="99"/>
    <w:rsid w:val="007A228F"/>
    <w:rPr>
      <w:rFonts w:ascii="Arial" w:hAnsi="Arial"/>
      <w:sz w:val="18"/>
    </w:rPr>
  </w:style>
  <w:style w:type="numbering" w:customStyle="1" w:styleId="DEXUSDashPoints">
    <w:name w:val="DEXUS Dash Points"/>
    <w:uiPriority w:val="99"/>
    <w:rsid w:val="00673A36"/>
    <w:pPr>
      <w:numPr>
        <w:numId w:val="17"/>
      </w:numPr>
    </w:pPr>
  </w:style>
  <w:style w:type="paragraph" w:styleId="ListParagraph">
    <w:name w:val="List Paragraph"/>
    <w:basedOn w:val="Normal"/>
    <w:uiPriority w:val="34"/>
    <w:semiHidden/>
    <w:qFormat/>
    <w:rsid w:val="0065230B"/>
    <w:pPr>
      <w:ind w:left="720"/>
      <w:contextualSpacing/>
    </w:pPr>
  </w:style>
  <w:style w:type="table" w:customStyle="1" w:styleId="DexusTable">
    <w:name w:val="Dexus Table"/>
    <w:basedOn w:val="TableNormal"/>
    <w:uiPriority w:val="99"/>
    <w:rsid w:val="007F62E0"/>
    <w:tblPr>
      <w:tblBorders>
        <w:bottom w:val="single" w:sz="4" w:space="0" w:color="auto"/>
        <w:insideH w:val="single" w:sz="4" w:space="0" w:color="auto"/>
      </w:tblBorders>
      <w:tblCellMar>
        <w:top w:w="57" w:type="dxa"/>
        <w:left w:w="85" w:type="dxa"/>
        <w:bottom w:w="57" w:type="dxa"/>
        <w:right w:w="85" w:type="dxa"/>
      </w:tblCellMar>
    </w:tblPr>
    <w:tblStylePr w:type="firstRow">
      <w:rPr>
        <w:b/>
      </w:rPr>
      <w:tblPr/>
      <w:tcPr>
        <w:tcBorders>
          <w:top w:val="nil"/>
          <w:left w:val="nil"/>
          <w:bottom w:val="nil"/>
          <w:right w:val="nil"/>
          <w:insideH w:val="nil"/>
          <w:insideV w:val="nil"/>
          <w:tl2br w:val="nil"/>
          <w:tr2bl w:val="nil"/>
        </w:tcBorders>
        <w:shd w:val="clear" w:color="auto" w:fill="ACDC91" w:themeFill="accent2"/>
      </w:tcPr>
    </w:tblStylePr>
  </w:style>
  <w:style w:type="character" w:styleId="Hyperlink">
    <w:name w:val="Hyperlink"/>
    <w:basedOn w:val="DefaultParagraphFont"/>
    <w:uiPriority w:val="99"/>
    <w:unhideWhenUsed/>
    <w:rsid w:val="005E2B83"/>
    <w:rPr>
      <w:color w:val="000000" w:themeColor="hyperlink"/>
      <w:u w:val="single"/>
    </w:rPr>
  </w:style>
  <w:style w:type="character" w:styleId="UnresolvedMention">
    <w:name w:val="Unresolved Mention"/>
    <w:basedOn w:val="DefaultParagraphFont"/>
    <w:uiPriority w:val="99"/>
    <w:semiHidden/>
    <w:unhideWhenUsed/>
    <w:rsid w:val="005E2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ocs@dexu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Templates\Corporate\General\Generic%20Word%20Template.dotx" TargetMode="External"/></Relationships>
</file>

<file path=word/theme/theme1.xml><?xml version="1.0" encoding="utf-8"?>
<a:theme xmlns:a="http://schemas.openxmlformats.org/drawingml/2006/main" name="Office Theme">
  <a:themeElements>
    <a:clrScheme name="Dexus_Anchor20">
      <a:dk1>
        <a:sysClr val="windowText" lastClr="000000"/>
      </a:dk1>
      <a:lt1>
        <a:sysClr val="window" lastClr="FFFFFF"/>
      </a:lt1>
      <a:dk2>
        <a:srgbClr val="000000"/>
      </a:dk2>
      <a:lt2>
        <a:srgbClr val="F8F8F8"/>
      </a:lt2>
      <a:accent1>
        <a:srgbClr val="642666"/>
      </a:accent1>
      <a:accent2>
        <a:srgbClr val="ACDC91"/>
      </a:accent2>
      <a:accent3>
        <a:srgbClr val="E1BE00"/>
      </a:accent3>
      <a:accent4>
        <a:srgbClr val="C3C3CD"/>
      </a:accent4>
      <a:accent5>
        <a:srgbClr val="808080"/>
      </a:accent5>
      <a:accent6>
        <a:srgbClr val="4D4D4D"/>
      </a:accent6>
      <a:hlink>
        <a:srgbClr val="000000"/>
      </a:hlink>
      <a:folHlink>
        <a:srgbClr val="000000"/>
      </a:folHlink>
    </a:clrScheme>
    <a:fontScheme name="Dexu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7EDE30778244BB7B4AF9548A7D8DB" ma:contentTypeVersion="9" ma:contentTypeDescription="Create a new document." ma:contentTypeScope="" ma:versionID="d307e362b3d4d671cdae415727dcdcde">
  <xsd:schema xmlns:xsd="http://www.w3.org/2001/XMLSchema" xmlns:xs="http://www.w3.org/2001/XMLSchema" xmlns:p="http://schemas.microsoft.com/office/2006/metadata/properties" xmlns:ns3="f5f2dbde-0e56-4ca3-bc82-fbf5d3e15db8" targetNamespace="http://schemas.microsoft.com/office/2006/metadata/properties" ma:root="true" ma:fieldsID="8fcddbb5ace9cd9ecc887b6ead3febce" ns3:_="">
    <xsd:import namespace="f5f2dbde-0e56-4ca3-bc82-fbf5d3e15d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2dbde-0e56-4ca3-bc82-fbf5d3e15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84D45-B858-44B0-9A80-D544E2A77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2dbde-0e56-4ca3-bc82-fbf5d3e15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F7162-C970-4A84-B78C-28E6F7954B22}">
  <ds:schemaRefs>
    <ds:schemaRef ds:uri="http://schemas.microsoft.com/sharepoint/v3/contenttype/forms"/>
  </ds:schemaRefs>
</ds:datastoreItem>
</file>

<file path=customXml/itemProps3.xml><?xml version="1.0" encoding="utf-8"?>
<ds:datastoreItem xmlns:ds="http://schemas.openxmlformats.org/officeDocument/2006/customXml" ds:itemID="{DAC0EE21-D81A-402B-814B-1BC7D9FA64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278E1F-0B2E-43D0-91AC-D748B44C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Word Template</Template>
  <TotalTime>19</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Wong</dc:creator>
  <cp:keywords/>
  <dc:description/>
  <cp:lastModifiedBy>Lisa Wong</cp:lastModifiedBy>
  <cp:revision>6</cp:revision>
  <dcterms:created xsi:type="dcterms:W3CDTF">2020-02-17T04:14:00Z</dcterms:created>
  <dcterms:modified xsi:type="dcterms:W3CDTF">2020-02-17T04:34:00Z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0x0101008D87EDE30778244BB7B4AF9548A7D8DB</vt:lpwstr>
  </property>
</Properties>
</file>